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17E" w:rsidRDefault="0097717E" w:rsidP="00C70E1F">
      <w:pPr>
        <w:spacing w:line="360" w:lineRule="auto"/>
        <w:jc w:val="center"/>
        <w:rPr>
          <w:rFonts w:ascii="Tahoma" w:hAnsi="Tahoma" w:cs="Tahoma"/>
          <w:b/>
        </w:rPr>
      </w:pPr>
      <w:r>
        <w:rPr>
          <w:rFonts w:ascii="Tahoma" w:hAnsi="Tahoma" w:cs="Tahoma"/>
          <w:b/>
        </w:rPr>
        <w:t>ΤΟ ΨΑΛΤΗΡΙΟΝ</w:t>
      </w:r>
    </w:p>
    <w:p w:rsidR="0097717E" w:rsidRDefault="0097717E" w:rsidP="00C70E1F">
      <w:pPr>
        <w:spacing w:line="360" w:lineRule="auto"/>
        <w:jc w:val="center"/>
        <w:rPr>
          <w:rFonts w:ascii="Tahoma" w:hAnsi="Tahoma" w:cs="Tahoma"/>
          <w:b/>
        </w:rPr>
      </w:pPr>
      <w:r>
        <w:rPr>
          <w:rFonts w:ascii="Tahoma" w:hAnsi="Tahoma" w:cs="Tahoma"/>
          <w:b/>
        </w:rPr>
        <w:t>ΜΕ ΣΥΝΤΟΜΗ ΕΡΜΗΝΕΙΑ</w:t>
      </w:r>
    </w:p>
    <w:p w:rsidR="0097717E" w:rsidRDefault="0097717E" w:rsidP="00C70E1F">
      <w:pPr>
        <w:spacing w:line="360" w:lineRule="auto"/>
        <w:jc w:val="center"/>
        <w:rPr>
          <w:rFonts w:ascii="Tahoma" w:hAnsi="Tahoma" w:cs="Tahoma"/>
          <w:b/>
        </w:rPr>
      </w:pPr>
      <w:r>
        <w:rPr>
          <w:rFonts w:ascii="Tahoma" w:hAnsi="Tahoma" w:cs="Tahoma"/>
          <w:b/>
        </w:rPr>
        <w:t>(Απόδοση στην κοινή νεοελληνική)</w:t>
      </w:r>
    </w:p>
    <w:p w:rsidR="0097717E" w:rsidRDefault="0097717E" w:rsidP="00C70E1F">
      <w:pPr>
        <w:spacing w:line="360" w:lineRule="auto"/>
        <w:jc w:val="center"/>
        <w:rPr>
          <w:rFonts w:ascii="Tahoma" w:hAnsi="Tahoma" w:cs="Tahoma"/>
          <w:b/>
        </w:rPr>
      </w:pPr>
      <w:r>
        <w:rPr>
          <w:rFonts w:ascii="Tahoma" w:hAnsi="Tahoma" w:cs="Tahoma"/>
          <w:b/>
        </w:rPr>
        <w:t>ΠΑΝ. Ν. ΤΡΕΜΠΕΛΑ</w:t>
      </w:r>
    </w:p>
    <w:p w:rsidR="0097717E" w:rsidRDefault="0097717E" w:rsidP="00C70E1F">
      <w:pPr>
        <w:spacing w:line="360" w:lineRule="auto"/>
        <w:jc w:val="center"/>
        <w:rPr>
          <w:rFonts w:ascii="Tahoma" w:hAnsi="Tahoma" w:cs="Tahoma"/>
          <w:b/>
        </w:rPr>
      </w:pPr>
    </w:p>
    <w:p w:rsidR="0097717E" w:rsidRDefault="0097717E" w:rsidP="00C70E1F">
      <w:pPr>
        <w:spacing w:line="360" w:lineRule="auto"/>
        <w:jc w:val="center"/>
        <w:rPr>
          <w:rFonts w:ascii="Tahoma" w:hAnsi="Tahoma" w:cs="Tahoma"/>
          <w:b/>
        </w:rPr>
      </w:pPr>
      <w:r>
        <w:rPr>
          <w:rFonts w:ascii="Tahoma" w:hAnsi="Tahoma" w:cs="Tahoma"/>
          <w:b/>
        </w:rPr>
        <w:t xml:space="preserve">ΨΑΛΜΟΣ ΚΣΤ’ (ΚΖ’). 26 </w:t>
      </w:r>
    </w:p>
    <w:p w:rsidR="0097717E" w:rsidRDefault="0097717E" w:rsidP="00C70E1F">
      <w:pPr>
        <w:spacing w:line="360" w:lineRule="auto"/>
        <w:jc w:val="center"/>
        <w:rPr>
          <w:rFonts w:ascii="Tahoma" w:hAnsi="Tahoma" w:cs="Tahoma"/>
          <w:b/>
        </w:rPr>
      </w:pPr>
    </w:p>
    <w:p w:rsidR="0097717E" w:rsidRDefault="0097717E" w:rsidP="00550FF1">
      <w:pPr>
        <w:pStyle w:val="PlainText"/>
        <w:rPr>
          <w:rFonts w:eastAsia="MS Mincho"/>
        </w:rPr>
      </w:pPr>
      <w:r>
        <w:rPr>
          <w:rFonts w:eastAsia="MS Mincho"/>
        </w:rPr>
        <w:t>Τού Δαυϊδ,  πρό του χρισθήναι.</w:t>
      </w:r>
    </w:p>
    <w:p w:rsidR="0097717E" w:rsidRDefault="0097717E" w:rsidP="00550FF1">
      <w:pPr>
        <w:pStyle w:val="PlainText"/>
        <w:rPr>
          <w:rFonts w:eastAsia="MS Mincho"/>
        </w:rPr>
      </w:pPr>
      <w:r>
        <w:rPr>
          <w:rFonts w:eastAsia="MS Mincho"/>
        </w:rPr>
        <w:t>ΚΥΡΙΟΣ φωτισμός μου και σωτήρ μου,  τίνα φοβηθήσομαι? Κύριος υπερασπιστής της ζωής μου,  απο τίνος δειλιάσω? 2 εν τω εγγίζειν επ’ εμέ κακούντας του φαγείν τας σάρκας μου, οι θλίβοντές με και οι εχθροί μου, αυτοί ησθένησαν και έπεσαν. 3 εάν παρατάξηται επ’ εμέ παρεμβολή, ου φοβηθήσεται η καρδία μου,  εάν επαναστή επ’ εμέ πόλεμος, εν ταύτη εγώ ελπίζω. 4 μίαν ήτησάμην παρά Κυρίου, ταύτην εκζητήσω,  του κατοικείν με εν οίκω Κυρίου πάσας τας ημέρας της ζωής μου, του θεωρείν με την τερπνότητα Κυρίου και επισκέπτεσθαι τον ναόν τον άγιον αυτού. 5 ότι έκρυψέ με εν σκηνή αυτού εν ημέρα κακών μου, εσκέπασέ με εν αποκρύφω της σκηνής αυτού, εν πέτρα ύψωσέ με. 6 και νύν ιδού ύψωσε κεφαλήν μου επ’ εχθρούς μου,  εκύκλωσα και έθυσα εν τη σκηνή αυτού θυσίαν αλαλαγμού, άσομαι και ψαλώ τω Κυρίω. 7 εισάκουσον, Κύριε, της φωνής μου, ής εκέκραξα,  ελέησόν με και εισάκουσόν μου. 8 σοί είπεν η καρδία μου,  εξεζήτησέ σε το πρόσωπόν μου,  το πρόσωπόν σου, Κύριε, ζητήσω. 9 μή αποστρέψης το πρόσωπόν σου απ’ εμού και μή εκκλίνης εν οργή απο του δούλου σου,  βοηθός μου γενού, μή αποσκορακίσης με και μή εγκαταλίπης με, ο Θεός, ο σωτήρ μου. 10 ότι ο πατήρ μου και η μήτηρ μου εγκατέλιπόν με, ο δέ Κύριος προσελάβετό με. 11 νομοθέτησόν με, Κύριε, εν τη οδώ σου και οδήγησόν με εν τρίβω ευθεία ένεκα των εχθρών μου. 12 μή παραδώς με εις ψυχάς θλιβόντων με, ότι επανέστησάν μοι μάρτυρες άδικοι, και εψεύσατο η αδικία εαυτή. 13 πιστεύω του ιδείν τα αγαθά Κυρίου εν γή ζώντων. 14 υπόμεινον τον Κύριον,  ανδρίζου, και κραταιούσθω η καρδία σου, και υπόμεινον τον Κύριον.</w:t>
      </w:r>
    </w:p>
    <w:p w:rsidR="0097717E" w:rsidRDefault="0097717E" w:rsidP="00550FF1">
      <w:pPr>
        <w:pStyle w:val="PlainText"/>
        <w:rPr>
          <w:rFonts w:eastAsia="MS Mincho"/>
        </w:rPr>
      </w:pPr>
    </w:p>
    <w:p w:rsidR="0097717E" w:rsidRDefault="0097717E" w:rsidP="00C70E1F">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97717E" w:rsidRDefault="0097717E" w:rsidP="00C70E1F">
      <w:pPr>
        <w:spacing w:line="360" w:lineRule="auto"/>
        <w:jc w:val="center"/>
        <w:rPr>
          <w:rFonts w:ascii="Tahoma" w:hAnsi="Tahoma" w:cs="Tahoma"/>
          <w:b/>
        </w:rPr>
      </w:pPr>
    </w:p>
    <w:p w:rsidR="0097717E" w:rsidRDefault="0097717E" w:rsidP="00C70E1F">
      <w:pPr>
        <w:spacing w:line="360" w:lineRule="auto"/>
        <w:jc w:val="center"/>
        <w:rPr>
          <w:rFonts w:ascii="Tahoma" w:hAnsi="Tahoma" w:cs="Tahoma"/>
          <w:b/>
        </w:rPr>
      </w:pPr>
      <w:r>
        <w:rPr>
          <w:rFonts w:ascii="Tahoma" w:hAnsi="Tahoma" w:cs="Tahoma"/>
          <w:b/>
        </w:rPr>
        <w:t>Του Δαυίδ˙ προ του χρισθήναι.</w:t>
      </w:r>
    </w:p>
    <w:p w:rsidR="0097717E" w:rsidRDefault="0097717E" w:rsidP="008174AA">
      <w:pPr>
        <w:spacing w:line="360" w:lineRule="auto"/>
        <w:ind w:firstLine="720"/>
        <w:jc w:val="both"/>
        <w:rPr>
          <w:rFonts w:ascii="Tahoma" w:hAnsi="Tahoma" w:cs="Tahoma"/>
        </w:rPr>
      </w:pPr>
      <w:r>
        <w:rPr>
          <w:rFonts w:ascii="Tahoma" w:hAnsi="Tahoma" w:cs="Tahoma"/>
        </w:rPr>
        <w:t>1 Ο  Κύριος είναι φωτισμός μου, διότι με λυτρώνει από το σκοτάδι της άγνοιας και από τα μαύρα σύννεφα της θλίψεως και απελπισίας. Ο Κύριος είναι Σωτήρας μου. Ποιόν λοιπόν θα φοβηθώ, αφού έχω έναν τέτοιο προστάτη; Ο Κύριος είναι υπερασπιστής  της ζωής μου. Από ποιού εχθρού τις απειλές και τις επιθέσεις θα δειλιάσω;</w:t>
      </w:r>
    </w:p>
    <w:p w:rsidR="0097717E" w:rsidRDefault="0097717E" w:rsidP="008174AA">
      <w:pPr>
        <w:spacing w:line="360" w:lineRule="auto"/>
        <w:ind w:firstLine="720"/>
        <w:jc w:val="both"/>
        <w:rPr>
          <w:rFonts w:ascii="Tahoma" w:hAnsi="Tahoma" w:cs="Tahoma"/>
        </w:rPr>
      </w:pPr>
      <w:r>
        <w:rPr>
          <w:rFonts w:ascii="Tahoma" w:hAnsi="Tahoma" w:cs="Tahoma"/>
        </w:rPr>
        <w:t>2 Την ώρα που κόντευαν να με φθάσουν οι κακοποιοί που έρχονταν καταπάνω μου για να με κατασπαράξουν σαν άγρια θηρία και να καταβροχθίσουν τις σάρκες μου, όλοι αυτοί που μου προκαλούσαν θλίψη και ορμούσαν εναντίον μου με τόσο εχθρικές διαθέσεις κλονίσθηκαν και έπεσαν κάτω στο έδαφος νικημένοι, σαν να χτυπήθηκαν από την αόρατη δύναμη του Κυρίου που μ’ έσωσε.</w:t>
      </w:r>
    </w:p>
    <w:p w:rsidR="0097717E" w:rsidRDefault="0097717E" w:rsidP="008174AA">
      <w:pPr>
        <w:spacing w:line="360" w:lineRule="auto"/>
        <w:ind w:firstLine="720"/>
        <w:jc w:val="both"/>
        <w:rPr>
          <w:rFonts w:ascii="Tahoma" w:hAnsi="Tahoma" w:cs="Tahoma"/>
        </w:rPr>
      </w:pPr>
      <w:r>
        <w:rPr>
          <w:rFonts w:ascii="Tahoma" w:hAnsi="Tahoma" w:cs="Tahoma"/>
        </w:rPr>
        <w:t>3 Μετά λοιπόν από τη θαυμαστή αυτή διάσωσή μου, και εάν ακόμη παραταχθεί εναντίον μου ολόκληρη στρατιά, δεν θα φοβηθεί η καρδιά μου˙ και εάν ξεσηκωθεί εναντίον μου ολόκληρος πόλεμος, και στην περίπτωση αυτή εγώ δεν θα πάψω να ελπίζω.</w:t>
      </w:r>
    </w:p>
    <w:p w:rsidR="0097717E" w:rsidRDefault="0097717E" w:rsidP="008174AA">
      <w:pPr>
        <w:spacing w:line="360" w:lineRule="auto"/>
        <w:ind w:firstLine="720"/>
        <w:jc w:val="both"/>
        <w:rPr>
          <w:rFonts w:ascii="Tahoma" w:hAnsi="Tahoma" w:cs="Tahoma"/>
        </w:rPr>
      </w:pPr>
      <w:r>
        <w:rPr>
          <w:rFonts w:ascii="Tahoma" w:hAnsi="Tahoma" w:cs="Tahoma"/>
        </w:rPr>
        <w:t>4 Μια χάρη ζήτησα από τον Κύριο, αυτή θα του ζητήσω και πάλι με όλη την καρδιά μου: να κατοικώ μέσα στον οίκο του Κυρίου όλες τις μέρες της ζωής μου, να μελετώ και να βλέπω με τα μάτια της ψυχής μου τα θαυμαστά έργα της προστατευτικής δυνάμεως και αγαθότητος του Κυρίου, και να αισθάνομαι έτσι απέραντη ευφροσύνη στην καρδιά μου κατά την ιερή ώρα της θείας λατρείας. Επιπλέον να επισκέπτομαι τακτικά τον άγιο ναό σου ως ταπεινός λάτρης του.</w:t>
      </w:r>
    </w:p>
    <w:p w:rsidR="0097717E" w:rsidRDefault="0097717E" w:rsidP="008174AA">
      <w:pPr>
        <w:spacing w:line="360" w:lineRule="auto"/>
        <w:ind w:firstLine="720"/>
        <w:jc w:val="both"/>
        <w:rPr>
          <w:rFonts w:ascii="Tahoma" w:hAnsi="Tahoma" w:cs="Tahoma"/>
        </w:rPr>
      </w:pPr>
      <w:r>
        <w:rPr>
          <w:rFonts w:ascii="Tahoma" w:hAnsi="Tahoma" w:cs="Tahoma"/>
        </w:rPr>
        <w:t>5 Θα ήμουν αχάριστος, εάν δεν είχα τον πόθο αυτό. Διότι ο Κύριος, όταν με κύκλωσαν φοβερές συμφορές και κινδύνευε η ζωή μου, με έκρυψε μέσα στη σκηνή του, μου πρόσφερε σκέπη και ασφαλή προστασία μέσα στο μυστικό και απόκρυφο μέρος της σκηνής του. Και με ανύψωσε πάνω από τους κινδύνους αυτούς που με απειλούσαν. Με έβαλε πάνω σε βράχο υψηλό, στερεό και απρόσβλητο.</w:t>
      </w:r>
    </w:p>
    <w:p w:rsidR="0097717E" w:rsidRDefault="0097717E" w:rsidP="008174AA">
      <w:pPr>
        <w:spacing w:line="360" w:lineRule="auto"/>
        <w:ind w:firstLine="720"/>
        <w:jc w:val="both"/>
        <w:rPr>
          <w:rFonts w:ascii="Tahoma" w:hAnsi="Tahoma" w:cs="Tahoma"/>
        </w:rPr>
      </w:pPr>
      <w:r>
        <w:rPr>
          <w:rFonts w:ascii="Tahoma" w:hAnsi="Tahoma" w:cs="Tahoma"/>
        </w:rPr>
        <w:t>6 Και τώρα μπορώ να πω και για το μέλλον με βεβαιότητα, ότι θα με βοηθήσει να σηκώσω το κεφάλι πάνω από τους εχθρούς μου και θα με καταστήσει ανώτερο απ’ αυτούς. Γι’ αυτό λοιπόν θα κυκλώσω με λιτανευτική πομπή το θυσιαστήριο και θα προσφέρω στη σκηνή του ευχαριστήρια θυσία με αλαλαγμούς θριάμβου και ευγνωμοσύνης. Θα αναπέμψω δοξολογία και θα ψάλω ευχαριστήριο ύμνο στον Κύριο.</w:t>
      </w:r>
    </w:p>
    <w:p w:rsidR="0097717E" w:rsidRDefault="0097717E" w:rsidP="008174AA">
      <w:pPr>
        <w:spacing w:line="360" w:lineRule="auto"/>
        <w:ind w:firstLine="720"/>
        <w:jc w:val="both"/>
        <w:rPr>
          <w:rFonts w:ascii="Tahoma" w:hAnsi="Tahoma" w:cs="Tahoma"/>
        </w:rPr>
      </w:pPr>
      <w:r>
        <w:rPr>
          <w:rFonts w:ascii="Tahoma" w:hAnsi="Tahoma" w:cs="Tahoma"/>
        </w:rPr>
        <w:t>7 Άκουσε, Κύριε, τη φωνή της δεήσεώς μου που σου απευθύνω με τόση λαχτάρα και θερμότητα. Ελέησέ με και άκουσε ευνοϊκά την προσευχή μου.</w:t>
      </w:r>
    </w:p>
    <w:p w:rsidR="0097717E" w:rsidRDefault="0097717E" w:rsidP="008174AA">
      <w:pPr>
        <w:spacing w:line="360" w:lineRule="auto"/>
        <w:ind w:firstLine="720"/>
        <w:jc w:val="both"/>
        <w:rPr>
          <w:rFonts w:ascii="Tahoma" w:hAnsi="Tahoma" w:cs="Tahoma"/>
        </w:rPr>
      </w:pPr>
      <w:r>
        <w:rPr>
          <w:rFonts w:ascii="Tahoma" w:hAnsi="Tahoma" w:cs="Tahoma"/>
        </w:rPr>
        <w:t>8 Με πόνο πολύ σου φωνάζει η καρδιά μου και σου λέει: Εσένα, Κύριε, ποθώ και αναζητώ. Όλη η λογική μου ύπαρξη εσένα ζητά. Σε ικετεύω επίμονα και στρέφω σε σένα το πρόσωπό μου. Το πρόσωπό σου, Κύριε, με πόθο ζητώ.</w:t>
      </w:r>
    </w:p>
    <w:p w:rsidR="0097717E" w:rsidRDefault="0097717E" w:rsidP="008174AA">
      <w:pPr>
        <w:spacing w:line="360" w:lineRule="auto"/>
        <w:ind w:firstLine="720"/>
        <w:jc w:val="both"/>
        <w:rPr>
          <w:rFonts w:ascii="Tahoma" w:hAnsi="Tahoma" w:cs="Tahoma"/>
        </w:rPr>
      </w:pPr>
      <w:r>
        <w:rPr>
          <w:rFonts w:ascii="Tahoma" w:hAnsi="Tahoma" w:cs="Tahoma"/>
        </w:rPr>
        <w:t>9 Μην αποστρέψεις το πρόσωπό σου από μένα στερώντας μου την αγάπη σου, και μην απομακρυνθείς θυμωμένος από το δούλο σου. Γίνε και πάλι βοηθός μου. Μη με αποδιώξεις ως ενοχλητικό και φορτικό, και μη με εγκαταλείψεις, Θεέ μου, εσύ που είσαι ο μοναδικός μου Σωτήρας.</w:t>
      </w:r>
    </w:p>
    <w:p w:rsidR="0097717E" w:rsidRDefault="0097717E" w:rsidP="008174AA">
      <w:pPr>
        <w:spacing w:line="360" w:lineRule="auto"/>
        <w:ind w:firstLine="720"/>
        <w:jc w:val="both"/>
        <w:rPr>
          <w:rFonts w:ascii="Tahoma" w:hAnsi="Tahoma" w:cs="Tahoma"/>
        </w:rPr>
      </w:pPr>
      <w:r>
        <w:rPr>
          <w:rFonts w:ascii="Tahoma" w:hAnsi="Tahoma" w:cs="Tahoma"/>
        </w:rPr>
        <w:t>10 Ο πατέρας μου και η μητέρα μου, αδύναμοι κι αυτοί να με υπερασπισθούν, με εγκατέλειψαν αβοήθητο και έρημο, σαν να ήμουν ορφανός. Ο Κύριος όμως με πήρε κοντά του και έγινε για μένα ασυγκρίτως ανώτερος από πατέρας.</w:t>
      </w:r>
    </w:p>
    <w:p w:rsidR="0097717E" w:rsidRDefault="0097717E" w:rsidP="008174AA">
      <w:pPr>
        <w:spacing w:line="360" w:lineRule="auto"/>
        <w:ind w:firstLine="720"/>
        <w:jc w:val="both"/>
        <w:rPr>
          <w:rFonts w:ascii="Tahoma" w:hAnsi="Tahoma" w:cs="Tahoma"/>
        </w:rPr>
      </w:pPr>
      <w:r>
        <w:rPr>
          <w:rFonts w:ascii="Tahoma" w:hAnsi="Tahoma" w:cs="Tahoma"/>
        </w:rPr>
        <w:t>11 Γίνε νομοθέτης μου, Κύριε. Δίδαξέ με την οδό των εντολών σου και οδήγησέ με σε δρόμο ίσιο και ασφαλή, ελεύθερο από τις παγίδες και τις επιβουλές των δολερών εχθρών μου.</w:t>
      </w:r>
    </w:p>
    <w:p w:rsidR="0097717E" w:rsidRDefault="0097717E" w:rsidP="008174AA">
      <w:pPr>
        <w:spacing w:line="360" w:lineRule="auto"/>
        <w:ind w:firstLine="720"/>
        <w:jc w:val="both"/>
        <w:rPr>
          <w:rFonts w:ascii="Tahoma" w:hAnsi="Tahoma" w:cs="Tahoma"/>
        </w:rPr>
      </w:pPr>
      <w:r>
        <w:rPr>
          <w:rFonts w:ascii="Tahoma" w:hAnsi="Tahoma" w:cs="Tahoma"/>
        </w:rPr>
        <w:t>12 Μη με παραδώσεις αιχμάλωτο στις άσπλαχνες ψυχές αυτών που μου προκαλούν βαθιά θλίψη, διότι ξεσηκώθηκαν εναντίον μου μάρτυρες που με κατηγορούν άδικα. Άνθρωποι που κυριαρχούνται από την αδικία είπαν ψέματα εναντίον μου, εξυπηρετώντας τα δικά τους άδικα συμφέροντα.</w:t>
      </w:r>
    </w:p>
    <w:p w:rsidR="0097717E" w:rsidRDefault="0097717E" w:rsidP="008174AA">
      <w:pPr>
        <w:spacing w:line="360" w:lineRule="auto"/>
        <w:ind w:firstLine="720"/>
        <w:jc w:val="both"/>
        <w:rPr>
          <w:rFonts w:ascii="Tahoma" w:hAnsi="Tahoma" w:cs="Tahoma"/>
        </w:rPr>
      </w:pPr>
      <w:r>
        <w:rPr>
          <w:rFonts w:ascii="Tahoma" w:hAnsi="Tahoma" w:cs="Tahoma"/>
        </w:rPr>
        <w:t>13 Πιστεύω να δω και να απολαύσω τα αγαθά του Κυρίου στη γη της τρισευτυχισμένης αιώνιας ζωής, όπου οι κληρονόμοι της ζουν πάντοτε, χωρίς να πεθαίνουν ποτέ.</w:t>
      </w:r>
    </w:p>
    <w:p w:rsidR="0097717E" w:rsidRDefault="0097717E" w:rsidP="008174AA">
      <w:pPr>
        <w:spacing w:line="360" w:lineRule="auto"/>
        <w:ind w:firstLine="720"/>
        <w:jc w:val="both"/>
        <w:rPr>
          <w:rFonts w:ascii="Tahoma" w:hAnsi="Tahoma" w:cs="Tahoma"/>
        </w:rPr>
      </w:pPr>
      <w:r>
        <w:rPr>
          <w:rFonts w:ascii="Tahoma" w:hAnsi="Tahoma" w:cs="Tahoma"/>
        </w:rPr>
        <w:t>14 Περίμενε με υπομονή τη βοήθεια του Κυρίου και διώξε κάθε δειλία. Γέμισε την καρδιά σου με ανδρεία και δύναμη, και μην την αφήνεις να χάνει το θάρρος της. και περίμενε διαρκώς με εγκαρτέρηση τη βοήθεια του Κυρίου.</w:t>
      </w:r>
    </w:p>
    <w:p w:rsidR="0097717E" w:rsidRPr="00F53D4E" w:rsidRDefault="0097717E" w:rsidP="00F53D4E">
      <w:pPr>
        <w:spacing w:line="360" w:lineRule="auto"/>
        <w:ind w:firstLine="720"/>
        <w:jc w:val="center"/>
        <w:rPr>
          <w:rFonts w:ascii="Tahoma" w:hAnsi="Tahoma" w:cs="Tahoma"/>
          <w:b/>
        </w:rPr>
      </w:pPr>
      <w:r>
        <w:rPr>
          <w:rFonts w:ascii="Tahoma" w:hAnsi="Tahoma" w:cs="Tahoma"/>
          <w:b/>
        </w:rPr>
        <w:t>Δόξα… Και νυν…</w:t>
      </w:r>
    </w:p>
    <w:sectPr w:rsidR="0097717E" w:rsidRPr="00F53D4E" w:rsidSect="00FD053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17E" w:rsidRDefault="0097717E" w:rsidP="00C70E1F">
      <w:pPr>
        <w:spacing w:after="0" w:line="240" w:lineRule="auto"/>
      </w:pPr>
      <w:r>
        <w:separator/>
      </w:r>
    </w:p>
  </w:endnote>
  <w:endnote w:type="continuationSeparator" w:id="1">
    <w:p w:rsidR="0097717E" w:rsidRDefault="0097717E" w:rsidP="00C70E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Footer"/>
      <w:jc w:val="center"/>
    </w:pPr>
    <w:fldSimple w:instr=" PAGE   \* MERGEFORMAT ">
      <w:r>
        <w:rPr>
          <w:noProof/>
        </w:rPr>
        <w:t>1</w:t>
      </w:r>
    </w:fldSimple>
  </w:p>
  <w:p w:rsidR="0097717E" w:rsidRDefault="0097717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17E" w:rsidRDefault="0097717E" w:rsidP="00C70E1F">
      <w:pPr>
        <w:spacing w:after="0" w:line="240" w:lineRule="auto"/>
      </w:pPr>
      <w:r>
        <w:separator/>
      </w:r>
    </w:p>
  </w:footnote>
  <w:footnote w:type="continuationSeparator" w:id="1">
    <w:p w:rsidR="0097717E" w:rsidRDefault="0097717E" w:rsidP="00C70E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7E" w:rsidRDefault="009771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0E1F"/>
    <w:rsid w:val="002D4098"/>
    <w:rsid w:val="003E6A8D"/>
    <w:rsid w:val="00550FF1"/>
    <w:rsid w:val="005D2A15"/>
    <w:rsid w:val="008174AA"/>
    <w:rsid w:val="0097717E"/>
    <w:rsid w:val="00C31B4F"/>
    <w:rsid w:val="00C70E1F"/>
    <w:rsid w:val="00DC61B0"/>
    <w:rsid w:val="00ED4897"/>
    <w:rsid w:val="00F53D4E"/>
    <w:rsid w:val="00FD0537"/>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5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70E1F"/>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C70E1F"/>
    <w:rPr>
      <w:rFonts w:cs="Times New Roman"/>
    </w:rPr>
  </w:style>
  <w:style w:type="paragraph" w:styleId="Footer">
    <w:name w:val="footer"/>
    <w:basedOn w:val="Normal"/>
    <w:link w:val="FooterChar"/>
    <w:uiPriority w:val="99"/>
    <w:rsid w:val="00C70E1F"/>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C70E1F"/>
    <w:rPr>
      <w:rFonts w:cs="Times New Roman"/>
    </w:rPr>
  </w:style>
  <w:style w:type="paragraph" w:styleId="PlainText">
    <w:name w:val="Plain Text"/>
    <w:basedOn w:val="Normal"/>
    <w:link w:val="PlainTextChar"/>
    <w:uiPriority w:val="99"/>
    <w:rsid w:val="00550FF1"/>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497E60"/>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982886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3</Pages>
  <Words>859</Words>
  <Characters>4642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12</cp:revision>
  <dcterms:created xsi:type="dcterms:W3CDTF">2015-01-14T12:56:00Z</dcterms:created>
  <dcterms:modified xsi:type="dcterms:W3CDTF">2020-03-28T12:12:00Z</dcterms:modified>
</cp:coreProperties>
</file>